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9F4F" w14:textId="77777777" w:rsidR="00F45B6B" w:rsidRPr="001D6716" w:rsidRDefault="00F45B6B" w:rsidP="00F45B6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o-RO" w:eastAsia="ro-RO"/>
        </w:rPr>
      </w:pPr>
    </w:p>
    <w:p w14:paraId="3E3D7915" w14:textId="50C798F8" w:rsidR="00F45B6B" w:rsidRPr="001D6716" w:rsidRDefault="00F45B6B" w:rsidP="00F45B6B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Nr.</w:t>
      </w:r>
      <w:r w:rsidR="00D93E9A">
        <w:rPr>
          <w:rFonts w:ascii="Verdana" w:eastAsia="Times New Roman" w:hAnsi="Verdana" w:cs="Times New Roman"/>
          <w:sz w:val="20"/>
          <w:szCs w:val="20"/>
          <w:lang w:val="ro-RO" w:eastAsia="ro-RO"/>
        </w:rPr>
        <w:t>42</w:t>
      </w: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/</w:t>
      </w:r>
      <w:r w:rsidR="00D93E9A">
        <w:rPr>
          <w:rFonts w:ascii="Verdana" w:eastAsia="Times New Roman" w:hAnsi="Verdana" w:cs="Times New Roman"/>
          <w:sz w:val="20"/>
          <w:szCs w:val="20"/>
          <w:lang w:val="ro-RO" w:eastAsia="ro-RO"/>
        </w:rPr>
        <w:t>31 martie</w:t>
      </w:r>
      <w:r w:rsidR="00E80497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202</w:t>
      </w:r>
      <w:r w:rsidR="00897B4D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5</w:t>
      </w:r>
    </w:p>
    <w:p w14:paraId="575AFD3C" w14:textId="77777777" w:rsidR="00F45B6B" w:rsidRPr="001D6716" w:rsidRDefault="00F45B6B" w:rsidP="00F45B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ro-RO" w:eastAsia="ro-RO"/>
        </w:rPr>
      </w:pPr>
    </w:p>
    <w:p w14:paraId="58B1C222" w14:textId="77777777" w:rsidR="00F45B6B" w:rsidRPr="001D6716" w:rsidRDefault="00F45B6B" w:rsidP="00F45B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Stimați membri ai Federației Române de Karting,</w:t>
      </w:r>
    </w:p>
    <w:p w14:paraId="36717C4D" w14:textId="77777777" w:rsidR="00F45B6B" w:rsidRPr="001D6716" w:rsidRDefault="00F45B6B" w:rsidP="00F45B6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o-RO" w:eastAsia="ro-RO"/>
        </w:rPr>
      </w:pPr>
    </w:p>
    <w:p w14:paraId="3ABA69AB" w14:textId="4482EC37" w:rsidR="00692FE4" w:rsidRPr="001D6716" w:rsidRDefault="00F45B6B" w:rsidP="00692FE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1D6716">
        <w:rPr>
          <w:rFonts w:ascii="Verdana" w:eastAsia="Times New Roman" w:hAnsi="Verdana" w:cs="Times New Roman"/>
          <w:color w:val="FF0000"/>
          <w:sz w:val="20"/>
          <w:szCs w:val="20"/>
          <w:lang w:val="ro-RO" w:eastAsia="ro-RO"/>
        </w:rPr>
        <w:tab/>
      </w:r>
      <w:r w:rsidR="00692FE4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Sunteți convocați la Adunarea Generală </w:t>
      </w:r>
      <w:r w:rsidR="00D93E9A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Extraordinară </w:t>
      </w:r>
      <w:r w:rsidR="00897B4D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de Alegeri</w:t>
      </w:r>
      <w:r w:rsidR="00692FE4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, în data de </w:t>
      </w:r>
      <w:r w:rsidR="00D93E9A">
        <w:rPr>
          <w:rFonts w:ascii="Verdana" w:eastAsia="Times New Roman" w:hAnsi="Verdana" w:cs="Times New Roman"/>
          <w:sz w:val="20"/>
          <w:szCs w:val="20"/>
          <w:lang w:val="ro-RO" w:eastAsia="ro-RO"/>
        </w:rPr>
        <w:t>06 mai</w:t>
      </w:r>
      <w:r w:rsidR="00692FE4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202</w:t>
      </w:r>
      <w:r w:rsidR="00897B4D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5</w:t>
      </w:r>
      <w:r w:rsidR="00692FE4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, ora 11:00 și, în cazul în care nu se intrunește cvorumul, în data de </w:t>
      </w:r>
      <w:r w:rsidR="00D93E9A">
        <w:rPr>
          <w:rFonts w:ascii="Verdana" w:eastAsia="Times New Roman" w:hAnsi="Verdana" w:cs="Times New Roman"/>
          <w:sz w:val="20"/>
          <w:szCs w:val="20"/>
          <w:lang w:val="ro-RO" w:eastAsia="ro-RO"/>
        </w:rPr>
        <w:t>06 mai</w:t>
      </w:r>
      <w:r w:rsidR="00897B4D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2025, </w:t>
      </w:r>
      <w:r w:rsidR="00692FE4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ora 11:30, în sala Nadia Comăneci din sediul </w:t>
      </w:r>
      <w:r w:rsidR="00FF39F4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Agenției Naționale pentru Sport</w:t>
      </w:r>
      <w:r w:rsidR="00692FE4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, str. Vasile Conta, nr. 16, sector 2, București. </w:t>
      </w:r>
      <w:r w:rsidR="00897B4D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În cazul în care nici a doua oară cvorumul nu se întrunește sunteți convocați în data de </w:t>
      </w:r>
      <w:r w:rsidR="00D93E9A">
        <w:rPr>
          <w:rFonts w:ascii="Verdana" w:eastAsia="Times New Roman" w:hAnsi="Verdana" w:cs="Times New Roman"/>
          <w:sz w:val="20"/>
          <w:szCs w:val="20"/>
          <w:lang w:val="ro-RO" w:eastAsia="ro-RO"/>
        </w:rPr>
        <w:t>06 mai</w:t>
      </w:r>
      <w:r w:rsidR="00897B4D"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2025, ora 12:00, în aceeași locație (sala Nadia Comăneci din sediul Agenției Naționale pentru Sport )</w:t>
      </w:r>
    </w:p>
    <w:p w14:paraId="1C749AD7" w14:textId="77777777" w:rsidR="00692FE4" w:rsidRPr="001D6716" w:rsidRDefault="00692FE4" w:rsidP="00692FE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Ordinea de zi:</w:t>
      </w:r>
    </w:p>
    <w:p w14:paraId="4064FC27" w14:textId="77777777" w:rsidR="00692FE4" w:rsidRPr="001D6716" w:rsidRDefault="00692FE4" w:rsidP="00692FE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ab/>
      </w:r>
    </w:p>
    <w:p w14:paraId="460A5257" w14:textId="605DE9FD" w:rsidR="00897B4D" w:rsidRPr="001D6716" w:rsidRDefault="00897B4D" w:rsidP="00897B4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Alegerea Președintelui Comisiei de Regulamente şi Competiţii</w:t>
      </w:r>
    </w:p>
    <w:p w14:paraId="0E730256" w14:textId="0C64042E" w:rsidR="00897B4D" w:rsidRPr="001D6716" w:rsidRDefault="00897B4D" w:rsidP="00897B4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Alegerea Președintelui Comisiei Tehnice, Omologări şi Piste</w:t>
      </w:r>
    </w:p>
    <w:p w14:paraId="706D1807" w14:textId="43D5AF9A" w:rsidR="00897B4D" w:rsidRPr="001D6716" w:rsidRDefault="00897B4D" w:rsidP="00897B4D">
      <w:pPr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Alegerea </w:t>
      </w:r>
      <w:r w:rsidR="00D93E9A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unui membru în </w:t>
      </w: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Comisi</w:t>
      </w:r>
      <w:r w:rsidR="00D93E9A">
        <w:rPr>
          <w:rFonts w:ascii="Verdana" w:eastAsia="Times New Roman" w:hAnsi="Verdana" w:cs="Times New Roman"/>
          <w:sz w:val="20"/>
          <w:szCs w:val="20"/>
          <w:lang w:val="ro-RO" w:eastAsia="ro-RO"/>
        </w:rPr>
        <w:t>a</w:t>
      </w: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 xml:space="preserve"> de Apel</w:t>
      </w:r>
    </w:p>
    <w:p w14:paraId="3E433B82" w14:textId="77777777" w:rsidR="00897B4D" w:rsidRPr="001D6716" w:rsidRDefault="00897B4D" w:rsidP="00897B4D">
      <w:pPr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Aprobarea modificărilor Statutului FRK</w:t>
      </w:r>
    </w:p>
    <w:p w14:paraId="38B157A1" w14:textId="5DD60B34" w:rsidR="00FF39F4" w:rsidRPr="001D6716" w:rsidRDefault="00FF39F4" w:rsidP="00897B4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Diverse</w:t>
      </w:r>
    </w:p>
    <w:p w14:paraId="067B806D" w14:textId="77777777" w:rsidR="00FF39F4" w:rsidRPr="001D6716" w:rsidRDefault="00FF39F4" w:rsidP="00FF39F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o-RO" w:eastAsia="ro-RO"/>
        </w:rPr>
      </w:pPr>
    </w:p>
    <w:p w14:paraId="4AFA8D45" w14:textId="77777777" w:rsidR="00BB370B" w:rsidRPr="001D6716" w:rsidRDefault="005C33E8" w:rsidP="00FF39F4">
      <w:pPr>
        <w:spacing w:after="0" w:line="240" w:lineRule="auto"/>
        <w:jc w:val="both"/>
        <w:rPr>
          <w:rFonts w:ascii="Verdana" w:hAnsi="Verdana" w:cs="Calibri"/>
          <w:sz w:val="20"/>
          <w:szCs w:val="20"/>
          <w:lang w:val="ro-RO"/>
        </w:rPr>
      </w:pP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Dreptul de reprezentare se transmite de către membrul cu drept de vot unei singure persoane fizice ce face parte din structura sportivă.</w:t>
      </w:r>
      <w:r w:rsidR="00BB370B" w:rsidRPr="001D6716">
        <w:rPr>
          <w:rFonts w:ascii="Verdana" w:hAnsi="Verdana" w:cs="Calibri"/>
          <w:sz w:val="20"/>
          <w:szCs w:val="20"/>
          <w:lang w:val="ro-RO"/>
        </w:rPr>
        <w:t xml:space="preserve"> Persoana cu drept de reprezentare a unei structuri sportive poate vota doar în numele acelei structuri sportive. </w:t>
      </w:r>
    </w:p>
    <w:p w14:paraId="090A6856" w14:textId="77777777" w:rsidR="00BB370B" w:rsidRPr="001D6716" w:rsidRDefault="00BB370B" w:rsidP="00DA71D5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ro-RO" w:eastAsia="ro-RO"/>
        </w:rPr>
      </w:pPr>
      <w:r w:rsidRPr="001D6716">
        <w:rPr>
          <w:rFonts w:ascii="Verdana" w:eastAsia="Times New Roman" w:hAnsi="Verdana" w:cs="Times New Roman"/>
          <w:sz w:val="20"/>
          <w:szCs w:val="20"/>
          <w:lang w:val="ro-RO" w:eastAsia="ro-RO"/>
        </w:rPr>
        <w:t>În cazul în care, urmare a unor motive bine întemeiate prezentate secretariatului FRK cu minim 5 zile înaintea ședinței, un membru al FRK nu poate delega o persoană din cadrul clubului să-l reprezinte la ședința adunării generale, votul acestuia se poate efectua numai prin procură notarială de către un alt membru al F.R.K..</w:t>
      </w:r>
    </w:p>
    <w:p w14:paraId="6F515DAB" w14:textId="77777777" w:rsidR="00BB370B" w:rsidRPr="001D6716" w:rsidRDefault="00BB370B" w:rsidP="00BB370B">
      <w:pPr>
        <w:jc w:val="both"/>
        <w:rPr>
          <w:rFonts w:ascii="Verdana" w:eastAsia="Calibri" w:hAnsi="Verdana" w:cs="Calibri"/>
          <w:sz w:val="20"/>
          <w:szCs w:val="20"/>
          <w:lang w:val="ro-RO"/>
        </w:rPr>
      </w:pPr>
      <w:r w:rsidRPr="001D6716">
        <w:rPr>
          <w:rFonts w:ascii="Verdana" w:eastAsia="Calibri" w:hAnsi="Verdana" w:cs="Calibri"/>
          <w:sz w:val="20"/>
          <w:szCs w:val="20"/>
          <w:lang w:val="ro-RO"/>
        </w:rPr>
        <w:t xml:space="preserve">Persoanele cu drept de reprezentare din cadrul clubului: </w:t>
      </w:r>
    </w:p>
    <w:p w14:paraId="1F834C54" w14:textId="77777777" w:rsidR="00BB370B" w:rsidRPr="001D6716" w:rsidRDefault="00BB370B" w:rsidP="00BB370B">
      <w:pPr>
        <w:numPr>
          <w:ilvl w:val="0"/>
          <w:numId w:val="8"/>
        </w:num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val="ro-RO"/>
        </w:rPr>
      </w:pPr>
      <w:r w:rsidRPr="001D6716">
        <w:rPr>
          <w:rFonts w:ascii="Verdana" w:eastAsia="Calibri" w:hAnsi="Verdana" w:cs="Calibri"/>
          <w:sz w:val="20"/>
          <w:szCs w:val="20"/>
          <w:lang w:val="ro-RO"/>
        </w:rPr>
        <w:t>membri ai clubului sportiv așa cum sunt prevăzuți în statutul clubului,</w:t>
      </w:r>
    </w:p>
    <w:p w14:paraId="0B13F8E0" w14:textId="77777777" w:rsidR="00BB370B" w:rsidRPr="001D6716" w:rsidRDefault="00BB370B" w:rsidP="00BB370B">
      <w:pPr>
        <w:numPr>
          <w:ilvl w:val="0"/>
          <w:numId w:val="8"/>
        </w:num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val="ro-RO"/>
        </w:rPr>
      </w:pPr>
      <w:r w:rsidRPr="001D6716">
        <w:rPr>
          <w:rFonts w:ascii="Verdana" w:eastAsia="Calibri" w:hAnsi="Verdana" w:cs="Calibri"/>
          <w:sz w:val="20"/>
          <w:szCs w:val="20"/>
          <w:lang w:val="ro-RO"/>
        </w:rPr>
        <w:t xml:space="preserve">sportivi/mecanici licențiați în anul desfășurării ședinței, </w:t>
      </w:r>
    </w:p>
    <w:p w14:paraId="183F725C" w14:textId="77777777" w:rsidR="00BB370B" w:rsidRPr="001D6716" w:rsidRDefault="00BB370B" w:rsidP="00BB370B">
      <w:pPr>
        <w:numPr>
          <w:ilvl w:val="0"/>
          <w:numId w:val="8"/>
        </w:num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val="ro-RO"/>
        </w:rPr>
      </w:pPr>
      <w:r w:rsidRPr="001D6716">
        <w:rPr>
          <w:rFonts w:ascii="Verdana" w:eastAsia="Calibri" w:hAnsi="Verdana" w:cs="Calibri"/>
          <w:sz w:val="20"/>
          <w:szCs w:val="20"/>
          <w:lang w:val="ro-RO"/>
        </w:rPr>
        <w:t>sportivi/mecanici legitimați, lista acestora trebuie trimisă secretariatului FRK odată cu cererea pentru viza anuală.</w:t>
      </w:r>
    </w:p>
    <w:p w14:paraId="686FE407" w14:textId="77777777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FF0000"/>
          <w:sz w:val="20"/>
          <w:szCs w:val="20"/>
          <w:lang w:val="ro-RO"/>
        </w:rPr>
      </w:pPr>
    </w:p>
    <w:p w14:paraId="278BC40D" w14:textId="75C3BBA6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>Poate candida la funcțiile de conducere orice persoană fizică, cetățean român, cu aptitudini și competențe în administrarea ramurii de sport karting, compatibilă cu aceste funcții în condițiile Statutului</w:t>
      </w:r>
      <w:r w:rsidR="00D93A14"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 </w:t>
      </w:r>
      <w:r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FRK. </w:t>
      </w:r>
    </w:p>
    <w:p w14:paraId="37ECE297" w14:textId="77777777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Candidatura pentru funcţiile alese nu este limitată. O persoană poate candida pentru oricare dintre funcţiile alese, prezentate mai sus. </w:t>
      </w:r>
    </w:p>
    <w:p w14:paraId="15BD99B8" w14:textId="77777777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Din Consiliul Federal poate face parte maximum un membru din cadrul unui club afiliat definitiv. </w:t>
      </w:r>
    </w:p>
    <w:p w14:paraId="25BED9AC" w14:textId="3D4C9D3E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Candidații la funcțiile alese își pot depune candidatura independent sau prin intermediul unui club afiliat, cu cel puțin 10 zile înaintea Adunării Generale de Alegeri – până </w:t>
      </w:r>
      <w:r w:rsidR="00D93E9A">
        <w:rPr>
          <w:rFonts w:ascii="Verdana" w:eastAsia="Times New Roman" w:hAnsi="Verdana" w:cs="Arial"/>
          <w:sz w:val="20"/>
          <w:szCs w:val="20"/>
          <w:lang w:val="ro-RO"/>
        </w:rPr>
        <w:t>sâmbătă 26 aprilie</w:t>
      </w:r>
      <w:r w:rsidR="00D93A14"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 2025</w:t>
      </w:r>
      <w:r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, ora 11:00. </w:t>
      </w:r>
    </w:p>
    <w:p w14:paraId="25B16D4F" w14:textId="77777777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Propunerile de candidați pentru funcțiile de mai sus vor fi însoţite de: </w:t>
      </w:r>
    </w:p>
    <w:p w14:paraId="22BB30AA" w14:textId="77777777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- curriculum vitae, </w:t>
      </w:r>
    </w:p>
    <w:p w14:paraId="0246AFBF" w14:textId="77777777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- o declarație pe propia răspundere (anexat model), </w:t>
      </w:r>
    </w:p>
    <w:p w14:paraId="230F77FB" w14:textId="2636F8AB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- acceptul scris și semnat al fiecărei persoane propuse. </w:t>
      </w:r>
      <w:r w:rsidR="00403AF4" w:rsidRPr="001D6716">
        <w:rPr>
          <w:rFonts w:ascii="Verdana" w:eastAsia="Times New Roman" w:hAnsi="Verdana" w:cs="Arial"/>
          <w:sz w:val="20"/>
          <w:szCs w:val="20"/>
          <w:lang w:val="ro-RO"/>
        </w:rPr>
        <w:t>(în cazul în care propunerea vine din partea unui membru afiliat definitiv)</w:t>
      </w:r>
    </w:p>
    <w:p w14:paraId="237AA6EF" w14:textId="77777777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</w:p>
    <w:p w14:paraId="3362F4FE" w14:textId="77777777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Candidaturile pot fi depuse prin email sau direct la sediul din București str. Vasile Conta, nr 16, camera 414 (L-V, orele 09:00 – 17:00). </w:t>
      </w:r>
    </w:p>
    <w:p w14:paraId="50FC4593" w14:textId="48EC8105" w:rsidR="00F45B6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lastRenderedPageBreak/>
        <w:t>Secretariatul FRK va face publică lista persoanelor care au fost admise să candideze, cu cel puţin 5 zile calendaristice înainte de data Adunării Generale de Alegeri, numai după o analiză corectă a candidaturilor depuse în termen, de către Consiliul Federal.</w:t>
      </w:r>
    </w:p>
    <w:p w14:paraId="52C3CD82" w14:textId="1040E9AB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</w:p>
    <w:p w14:paraId="1DDEFDA8" w14:textId="77777777" w:rsidR="00F32854" w:rsidRPr="001D6716" w:rsidRDefault="00F32854" w:rsidP="00F3285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bCs/>
          <w:sz w:val="20"/>
          <w:szCs w:val="20"/>
          <w:lang w:val="ro-RO"/>
        </w:rPr>
        <w:t>CRITERII pe care trebuie să le îndeplinească persoanele care vor să candideze pentru funcțiile alese ale FRK</w:t>
      </w:r>
    </w:p>
    <w:p w14:paraId="00D38014" w14:textId="77777777" w:rsidR="0098143B" w:rsidRPr="001D6716" w:rsidRDefault="0098143B" w:rsidP="0098143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>Președinte al comisiei de specialitate</w:t>
      </w:r>
    </w:p>
    <w:p w14:paraId="4CE53B48" w14:textId="77777777" w:rsidR="0098143B" w:rsidRPr="001D6716" w:rsidRDefault="0098143B" w:rsidP="0098143B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>să nu aibă condamnări definitive</w:t>
      </w:r>
    </w:p>
    <w:p w14:paraId="112025F5" w14:textId="77777777" w:rsidR="0098143B" w:rsidRPr="001D6716" w:rsidRDefault="0098143B" w:rsidP="0098143B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>vărsta peste 25 ani</w:t>
      </w:r>
    </w:p>
    <w:p w14:paraId="195CDD0E" w14:textId="77777777" w:rsidR="0098143B" w:rsidRPr="001D6716" w:rsidRDefault="0098143B" w:rsidP="0098143B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>pregătire medie sau superioară</w:t>
      </w:r>
    </w:p>
    <w:p w14:paraId="1A992CA4" w14:textId="77777777" w:rsidR="0098143B" w:rsidRPr="001D6716" w:rsidRDefault="0098143B" w:rsidP="0098143B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>cunoașterea regulamentelor CIK-FIA și FRK</w:t>
      </w:r>
    </w:p>
    <w:p w14:paraId="01525F28" w14:textId="77777777" w:rsidR="0098143B" w:rsidRPr="001D6716" w:rsidRDefault="0098143B" w:rsidP="0098143B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 xml:space="preserve">activitate în kartingul sportiv peste 3 ani </w:t>
      </w:r>
    </w:p>
    <w:p w14:paraId="50193143" w14:textId="77777777" w:rsidR="0098143B" w:rsidRPr="001D6716" w:rsidRDefault="0098143B" w:rsidP="0098143B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>cunoștințe în domeniul specialității comisiei.</w:t>
      </w:r>
    </w:p>
    <w:p w14:paraId="7183A5DD" w14:textId="77777777" w:rsidR="0098143B" w:rsidRPr="001D6716" w:rsidRDefault="0098143B" w:rsidP="0098143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</w:p>
    <w:p w14:paraId="627F0260" w14:textId="77777777" w:rsidR="0098143B" w:rsidRPr="001D6716" w:rsidRDefault="0098143B" w:rsidP="0098143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>Membru al comisiei de apel</w:t>
      </w:r>
    </w:p>
    <w:p w14:paraId="3D8AF6B7" w14:textId="77777777" w:rsidR="0098143B" w:rsidRPr="001D6716" w:rsidRDefault="0098143B" w:rsidP="0098143B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>să nu aibă condamnări definitive</w:t>
      </w:r>
    </w:p>
    <w:p w14:paraId="17279C28" w14:textId="77777777" w:rsidR="0098143B" w:rsidRPr="001D6716" w:rsidRDefault="0098143B" w:rsidP="0098143B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>vârsta minimă 25 ani</w:t>
      </w:r>
    </w:p>
    <w:p w14:paraId="659E5D8E" w14:textId="77777777" w:rsidR="0098143B" w:rsidRPr="001D6716" w:rsidRDefault="0098143B" w:rsidP="0098143B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>cel puțin un membru trebuie să aibă pregătire superioară în domeniul juridic</w:t>
      </w:r>
    </w:p>
    <w:p w14:paraId="0778052E" w14:textId="77777777" w:rsidR="0098143B" w:rsidRPr="001D6716" w:rsidRDefault="0098143B" w:rsidP="0098143B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sz w:val="20"/>
          <w:szCs w:val="20"/>
          <w:lang w:val="ro-RO"/>
        </w:rPr>
        <w:t>cunoașterea regulamentelor CIK-FIA și FRK</w:t>
      </w:r>
    </w:p>
    <w:p w14:paraId="226B5B1A" w14:textId="77777777" w:rsidR="0098143B" w:rsidRPr="001D6716" w:rsidRDefault="0098143B" w:rsidP="0098143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val="ro-RO"/>
        </w:rPr>
      </w:pPr>
    </w:p>
    <w:p w14:paraId="7B2E966E" w14:textId="77777777" w:rsidR="0098143B" w:rsidRPr="001D6716" w:rsidRDefault="0098143B" w:rsidP="00F3285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4F81BD" w:themeColor="accent1"/>
          <w:sz w:val="20"/>
          <w:szCs w:val="20"/>
          <w:lang w:val="ro-RO"/>
        </w:rPr>
      </w:pPr>
    </w:p>
    <w:p w14:paraId="66B56ADD" w14:textId="77777777" w:rsidR="00BB03E8" w:rsidRPr="001D6716" w:rsidRDefault="00BB03E8" w:rsidP="00BB03E8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b/>
          <w:color w:val="222222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color w:val="222222"/>
          <w:sz w:val="20"/>
          <w:szCs w:val="20"/>
          <w:lang w:val="ro-RO"/>
        </w:rPr>
        <w:t>Prezența la ședință se face pe baza documentului de identitate a persoanei delegate și a mandatului (semnat, ștampilat sau, după caz, procură notarială) din partea clubului sportiv pe care îl reprezentați. Lipsa unuia dintre aceste documente duce la imposibilitatea de a reprezenta structura sportivă în cadrul ședinței.</w:t>
      </w:r>
      <w:r w:rsidRPr="001D6716">
        <w:rPr>
          <w:rFonts w:ascii="Verdana" w:eastAsia="Times New Roman" w:hAnsi="Verdana" w:cs="Arial"/>
          <w:b/>
          <w:color w:val="222222"/>
          <w:sz w:val="20"/>
          <w:szCs w:val="20"/>
          <w:lang w:val="ro-RO"/>
        </w:rPr>
        <w:t xml:space="preserve"> </w:t>
      </w:r>
    </w:p>
    <w:p w14:paraId="4207F6C0" w14:textId="77777777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val="ro-RO"/>
        </w:rPr>
      </w:pPr>
    </w:p>
    <w:p w14:paraId="68AF078D" w14:textId="77777777" w:rsidR="005E7C8B" w:rsidRPr="001D6716" w:rsidRDefault="005E7C8B" w:rsidP="005E7C8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val="ro-RO"/>
        </w:rPr>
      </w:pPr>
    </w:p>
    <w:p w14:paraId="790604F8" w14:textId="77777777" w:rsidR="00F45B6B" w:rsidRPr="001D6716" w:rsidRDefault="00F45B6B" w:rsidP="00F45B6B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val="ro-RO"/>
        </w:rPr>
      </w:pPr>
      <w:r w:rsidRPr="001D6716">
        <w:rPr>
          <w:rFonts w:ascii="Verdana" w:eastAsia="Times New Roman" w:hAnsi="Verdana" w:cs="Arial"/>
          <w:color w:val="222222"/>
          <w:sz w:val="20"/>
          <w:szCs w:val="20"/>
          <w:lang w:val="ro-RO"/>
        </w:rPr>
        <w:t>Vlad HARALAMBIE</w:t>
      </w:r>
    </w:p>
    <w:p w14:paraId="76F9A5DC" w14:textId="77777777" w:rsidR="005B3524" w:rsidRPr="001D6716" w:rsidRDefault="00F45B6B" w:rsidP="00CE2E5C">
      <w:pPr>
        <w:shd w:val="clear" w:color="auto" w:fill="FFFFFF"/>
        <w:spacing w:after="0" w:line="276" w:lineRule="auto"/>
        <w:jc w:val="both"/>
        <w:rPr>
          <w:lang w:val="ro-RO"/>
        </w:rPr>
      </w:pPr>
      <w:r w:rsidRPr="001D6716">
        <w:rPr>
          <w:rFonts w:ascii="Verdana" w:eastAsia="Times New Roman" w:hAnsi="Verdana" w:cs="Arial"/>
          <w:color w:val="222222"/>
          <w:sz w:val="20"/>
          <w:szCs w:val="20"/>
          <w:lang w:val="ro-RO"/>
        </w:rPr>
        <w:t>Președinte FRK</w:t>
      </w:r>
    </w:p>
    <w:sectPr w:rsidR="005B3524" w:rsidRPr="001D6716" w:rsidSect="00B0717D">
      <w:headerReference w:type="default" r:id="rId7"/>
      <w:footerReference w:type="default" r:id="rId8"/>
      <w:pgSz w:w="11906" w:h="16838"/>
      <w:pgMar w:top="1177" w:right="836" w:bottom="1440" w:left="1440" w:header="27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84E6" w14:textId="77777777" w:rsidR="001A4443" w:rsidRDefault="001A4443" w:rsidP="00641250">
      <w:pPr>
        <w:spacing w:after="0" w:line="240" w:lineRule="auto"/>
      </w:pPr>
      <w:r>
        <w:separator/>
      </w:r>
    </w:p>
  </w:endnote>
  <w:endnote w:type="continuationSeparator" w:id="0">
    <w:p w14:paraId="1CB73504" w14:textId="77777777" w:rsidR="001A4443" w:rsidRDefault="001A4443" w:rsidP="0064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EC49" w14:textId="77777777" w:rsidR="00641250" w:rsidRPr="00641250" w:rsidRDefault="00641250" w:rsidP="00641250">
    <w:pPr>
      <w:pStyle w:val="Footer"/>
      <w:rPr>
        <w:rFonts w:ascii="Verdana" w:hAnsi="Verdana"/>
        <w:b/>
        <w:color w:val="0070C0"/>
        <w:sz w:val="16"/>
        <w:szCs w:val="16"/>
        <w:lang w:val="ro-RO"/>
      </w:rPr>
    </w:pPr>
    <w:r w:rsidRPr="00641250">
      <w:rPr>
        <w:rFonts w:ascii="Verdana" w:hAnsi="Verdana"/>
        <w:b/>
        <w:color w:val="0070C0"/>
        <w:sz w:val="16"/>
        <w:szCs w:val="16"/>
        <w:lang w:val="ro-RO"/>
      </w:rPr>
      <w:t>FEDERAȚIA ROMÂNĂ DE KARTING</w:t>
    </w:r>
  </w:p>
  <w:p w14:paraId="5D8A8FF3" w14:textId="77777777" w:rsidR="00641250" w:rsidRDefault="00641250" w:rsidP="00641250">
    <w:pPr>
      <w:pStyle w:val="Footer"/>
      <w:rPr>
        <w:rFonts w:ascii="Verdana" w:hAnsi="Verdana"/>
        <w:b/>
        <w:sz w:val="14"/>
        <w:szCs w:val="14"/>
        <w:lang w:val="ro-RO"/>
      </w:rPr>
    </w:pPr>
    <w:r w:rsidRPr="00641250">
      <w:rPr>
        <w:rFonts w:ascii="Verdana" w:hAnsi="Verdana"/>
        <w:b/>
        <w:sz w:val="14"/>
        <w:szCs w:val="14"/>
        <w:lang w:val="ro-RO"/>
      </w:rPr>
      <w:t>C</w:t>
    </w:r>
    <w:r>
      <w:rPr>
        <w:rFonts w:ascii="Verdana" w:hAnsi="Verdana"/>
        <w:b/>
        <w:sz w:val="14"/>
        <w:szCs w:val="14"/>
        <w:lang w:val="ro-RO"/>
      </w:rPr>
      <w:t>ertificat de Identitate Sportivă B/C/00001/2011, Certificat de Înregistrare Fiscală 28559747</w:t>
    </w:r>
  </w:p>
  <w:p w14:paraId="27C1388B" w14:textId="77777777" w:rsidR="00641250" w:rsidRDefault="00641250" w:rsidP="00641250">
    <w:pPr>
      <w:pStyle w:val="Footer"/>
      <w:rPr>
        <w:rFonts w:ascii="Verdana" w:hAnsi="Verdana"/>
        <w:b/>
        <w:sz w:val="14"/>
        <w:szCs w:val="14"/>
        <w:lang w:val="ro-RO"/>
      </w:rPr>
    </w:pPr>
    <w:r>
      <w:rPr>
        <w:rFonts w:ascii="Verdana" w:hAnsi="Verdana"/>
        <w:b/>
        <w:sz w:val="14"/>
        <w:szCs w:val="14"/>
        <w:lang w:val="ro-RO"/>
      </w:rPr>
      <w:t>Cod IBAN RO66 RNCB 0127 1227 4075 0001 BCR Tg. Secuiesc</w:t>
    </w:r>
  </w:p>
  <w:p w14:paraId="3AA2E91D" w14:textId="77777777" w:rsidR="00641250" w:rsidRDefault="00641250" w:rsidP="00641250">
    <w:pPr>
      <w:pStyle w:val="Footer"/>
      <w:rPr>
        <w:rFonts w:ascii="Verdana" w:hAnsi="Verdana"/>
        <w:b/>
        <w:sz w:val="14"/>
        <w:szCs w:val="14"/>
        <w:lang w:val="ro-RO"/>
      </w:rPr>
    </w:pPr>
    <w:r>
      <w:rPr>
        <w:rFonts w:ascii="Verdana" w:hAnsi="Verdana"/>
        <w:b/>
        <w:sz w:val="14"/>
        <w:szCs w:val="14"/>
        <w:lang w:val="ro-RO"/>
      </w:rPr>
      <w:t>București, sector 2, 020954, str. Vasile Conta, nr. 16, cam. 414, 415 și 426</w:t>
    </w:r>
  </w:p>
  <w:p w14:paraId="16D5D55B" w14:textId="77777777" w:rsidR="00641250" w:rsidRDefault="00641250" w:rsidP="00641250">
    <w:pPr>
      <w:pStyle w:val="Footer"/>
      <w:rPr>
        <w:rFonts w:ascii="Verdana" w:hAnsi="Verdana"/>
        <w:b/>
        <w:sz w:val="14"/>
        <w:szCs w:val="14"/>
        <w:lang w:val="ro-RO"/>
      </w:rPr>
    </w:pPr>
    <w:r>
      <w:rPr>
        <w:rFonts w:ascii="Verdana" w:hAnsi="Verdana"/>
        <w:b/>
        <w:sz w:val="14"/>
        <w:szCs w:val="14"/>
        <w:lang w:val="ro-RO"/>
      </w:rPr>
      <w:t xml:space="preserve">Tel: 0752 075 022; web </w:t>
    </w:r>
    <w:hyperlink r:id="rId1" w:history="1">
      <w:r w:rsidRPr="002E0C07">
        <w:rPr>
          <w:rStyle w:val="Hyperlink"/>
          <w:rFonts w:ascii="Verdana" w:hAnsi="Verdana"/>
          <w:b/>
          <w:sz w:val="14"/>
          <w:szCs w:val="14"/>
          <w:lang w:val="ro-RO"/>
        </w:rPr>
        <w:t>www.frk.com.ro</w:t>
      </w:r>
    </w:hyperlink>
    <w:r>
      <w:rPr>
        <w:rFonts w:ascii="Verdana" w:hAnsi="Verdana"/>
        <w:b/>
        <w:sz w:val="14"/>
        <w:szCs w:val="14"/>
        <w:lang w:val="ro-RO"/>
      </w:rPr>
      <w:t xml:space="preserve">; e-mail: </w:t>
    </w:r>
    <w:hyperlink r:id="rId2" w:history="1">
      <w:r w:rsidRPr="002E0C07">
        <w:rPr>
          <w:rStyle w:val="Hyperlink"/>
          <w:rFonts w:ascii="Verdana" w:hAnsi="Verdana"/>
          <w:b/>
          <w:sz w:val="14"/>
          <w:szCs w:val="14"/>
          <w:lang w:val="ro-RO"/>
        </w:rPr>
        <w:t>office@frk.com.ro</w:t>
      </w:r>
    </w:hyperlink>
  </w:p>
  <w:p w14:paraId="2466B30A" w14:textId="77777777" w:rsidR="00641250" w:rsidRPr="00641250" w:rsidRDefault="00641250" w:rsidP="00641250">
    <w:pPr>
      <w:pStyle w:val="Footer"/>
      <w:ind w:left="-450"/>
      <w:rPr>
        <w:rFonts w:ascii="Verdana" w:hAnsi="Verdana"/>
        <w:b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4CC07" w14:textId="77777777" w:rsidR="001A4443" w:rsidRDefault="001A4443" w:rsidP="00641250">
      <w:pPr>
        <w:spacing w:after="0" w:line="240" w:lineRule="auto"/>
      </w:pPr>
      <w:r>
        <w:separator/>
      </w:r>
    </w:p>
  </w:footnote>
  <w:footnote w:type="continuationSeparator" w:id="0">
    <w:p w14:paraId="6AED9B9A" w14:textId="77777777" w:rsidR="001A4443" w:rsidRDefault="001A4443" w:rsidP="0064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0F99" w14:textId="77777777" w:rsidR="00641250" w:rsidRDefault="00641250">
    <w:pPr>
      <w:pStyle w:val="Header"/>
    </w:pPr>
    <w:r w:rsidRPr="00641250">
      <w:rPr>
        <w:noProof/>
        <w:lang w:val="en-US"/>
      </w:rPr>
      <w:drawing>
        <wp:inline distT="0" distB="0" distL="0" distR="0" wp14:anchorId="379A0D1C" wp14:editId="2BF5CA68">
          <wp:extent cx="1076325" cy="914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41250">
      <w:rPr>
        <w:lang w:val="en-US"/>
      </w:rPr>
      <w:t xml:space="preserve">    </w:t>
    </w:r>
    <w:r>
      <w:rPr>
        <w:lang w:val="en-US"/>
      </w:rPr>
      <w:t xml:space="preserve">   </w:t>
    </w:r>
    <w:r w:rsidRPr="00641250">
      <w:rPr>
        <w:lang w:val="en-US"/>
      </w:rPr>
      <w:t xml:space="preserve">                                                  </w:t>
    </w:r>
    <w:r>
      <w:rPr>
        <w:lang w:val="en-US"/>
      </w:rPr>
      <w:t xml:space="preserve">       </w:t>
    </w:r>
    <w:r w:rsidRPr="00641250">
      <w:rPr>
        <w:lang w:val="en-US"/>
      </w:rPr>
      <w:t xml:space="preserve">         </w:t>
    </w:r>
    <w:r w:rsidR="00BE7025">
      <w:rPr>
        <w:noProof/>
        <w:lang w:val="en-US"/>
      </w:rPr>
      <w:drawing>
        <wp:inline distT="0" distB="0" distL="0" distR="0" wp14:anchorId="0F62CC74" wp14:editId="5C4A3B5B">
          <wp:extent cx="2684834" cy="809016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genția Națională pentru Sport color 2r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195" cy="81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764656" w14:textId="77777777" w:rsidR="00641250" w:rsidRDefault="00641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5BC"/>
    <w:multiLevelType w:val="hybridMultilevel"/>
    <w:tmpl w:val="67B87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61D"/>
    <w:multiLevelType w:val="hybridMultilevel"/>
    <w:tmpl w:val="DA6A9CF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E77B87"/>
    <w:multiLevelType w:val="hybridMultilevel"/>
    <w:tmpl w:val="78F4C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5833"/>
    <w:multiLevelType w:val="hybridMultilevel"/>
    <w:tmpl w:val="C77A0CC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811996"/>
    <w:multiLevelType w:val="hybridMultilevel"/>
    <w:tmpl w:val="9272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649E"/>
    <w:multiLevelType w:val="hybridMultilevel"/>
    <w:tmpl w:val="A11C3D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31820"/>
    <w:multiLevelType w:val="hybridMultilevel"/>
    <w:tmpl w:val="4E241B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01E8D"/>
    <w:multiLevelType w:val="multilevel"/>
    <w:tmpl w:val="4578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F593D"/>
    <w:multiLevelType w:val="hybridMultilevel"/>
    <w:tmpl w:val="F5D46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0364D"/>
    <w:multiLevelType w:val="hybridMultilevel"/>
    <w:tmpl w:val="BBCE4604"/>
    <w:lvl w:ilvl="0" w:tplc="B1FA5DE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2E3C08"/>
    <w:multiLevelType w:val="hybridMultilevel"/>
    <w:tmpl w:val="D3C26306"/>
    <w:lvl w:ilvl="0" w:tplc="683E68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06638"/>
    <w:multiLevelType w:val="hybridMultilevel"/>
    <w:tmpl w:val="AB7A0A7E"/>
    <w:lvl w:ilvl="0" w:tplc="6D10998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85B42"/>
    <w:multiLevelType w:val="multilevel"/>
    <w:tmpl w:val="969ED7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9DE03D8"/>
    <w:multiLevelType w:val="hybridMultilevel"/>
    <w:tmpl w:val="A446B4F4"/>
    <w:lvl w:ilvl="0" w:tplc="3E1ACB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B7141"/>
    <w:multiLevelType w:val="hybridMultilevel"/>
    <w:tmpl w:val="402AF5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87CD6"/>
    <w:multiLevelType w:val="hybridMultilevel"/>
    <w:tmpl w:val="E0583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21465">
    <w:abstractNumId w:val="10"/>
  </w:num>
  <w:num w:numId="2" w16cid:durableId="850336320">
    <w:abstractNumId w:val="11"/>
  </w:num>
  <w:num w:numId="3" w16cid:durableId="2140414033">
    <w:abstractNumId w:val="0"/>
  </w:num>
  <w:num w:numId="4" w16cid:durableId="1362048376">
    <w:abstractNumId w:val="6"/>
  </w:num>
  <w:num w:numId="5" w16cid:durableId="516240516">
    <w:abstractNumId w:val="2"/>
  </w:num>
  <w:num w:numId="6" w16cid:durableId="2063865019">
    <w:abstractNumId w:val="12"/>
  </w:num>
  <w:num w:numId="7" w16cid:durableId="2042200009">
    <w:abstractNumId w:val="7"/>
  </w:num>
  <w:num w:numId="8" w16cid:durableId="1448699276">
    <w:abstractNumId w:val="1"/>
  </w:num>
  <w:num w:numId="9" w16cid:durableId="1431658581">
    <w:abstractNumId w:val="14"/>
  </w:num>
  <w:num w:numId="10" w16cid:durableId="634454710">
    <w:abstractNumId w:val="4"/>
  </w:num>
  <w:num w:numId="11" w16cid:durableId="1125387735">
    <w:abstractNumId w:val="13"/>
  </w:num>
  <w:num w:numId="12" w16cid:durableId="1576359603">
    <w:abstractNumId w:val="8"/>
  </w:num>
  <w:num w:numId="13" w16cid:durableId="1185905148">
    <w:abstractNumId w:val="9"/>
  </w:num>
  <w:num w:numId="14" w16cid:durableId="2085176397">
    <w:abstractNumId w:val="15"/>
  </w:num>
  <w:num w:numId="15" w16cid:durableId="22099584">
    <w:abstractNumId w:val="3"/>
  </w:num>
  <w:num w:numId="16" w16cid:durableId="1373503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14"/>
    <w:rsid w:val="00003ED7"/>
    <w:rsid w:val="0001177F"/>
    <w:rsid w:val="00077D8A"/>
    <w:rsid w:val="000936D5"/>
    <w:rsid w:val="000F2358"/>
    <w:rsid w:val="00105E07"/>
    <w:rsid w:val="00110A0B"/>
    <w:rsid w:val="0011640B"/>
    <w:rsid w:val="001221E7"/>
    <w:rsid w:val="00132DF7"/>
    <w:rsid w:val="00133C8E"/>
    <w:rsid w:val="00147288"/>
    <w:rsid w:val="001A1D57"/>
    <w:rsid w:val="001A4443"/>
    <w:rsid w:val="001A7C0B"/>
    <w:rsid w:val="001D6716"/>
    <w:rsid w:val="002009E3"/>
    <w:rsid w:val="002045D5"/>
    <w:rsid w:val="0025134C"/>
    <w:rsid w:val="002808DA"/>
    <w:rsid w:val="0029738E"/>
    <w:rsid w:val="002E296F"/>
    <w:rsid w:val="003029E5"/>
    <w:rsid w:val="003064FD"/>
    <w:rsid w:val="00334628"/>
    <w:rsid w:val="00371A62"/>
    <w:rsid w:val="003936D0"/>
    <w:rsid w:val="003B061C"/>
    <w:rsid w:val="003B38AB"/>
    <w:rsid w:val="003E023F"/>
    <w:rsid w:val="003E1E52"/>
    <w:rsid w:val="003E56A9"/>
    <w:rsid w:val="00403AF4"/>
    <w:rsid w:val="00407F1C"/>
    <w:rsid w:val="00441380"/>
    <w:rsid w:val="0049181B"/>
    <w:rsid w:val="00496C03"/>
    <w:rsid w:val="004F128F"/>
    <w:rsid w:val="004F66D6"/>
    <w:rsid w:val="00582727"/>
    <w:rsid w:val="00583AB7"/>
    <w:rsid w:val="00596137"/>
    <w:rsid w:val="005A62A6"/>
    <w:rsid w:val="005B3524"/>
    <w:rsid w:val="005C33E8"/>
    <w:rsid w:val="005E7C8B"/>
    <w:rsid w:val="00601892"/>
    <w:rsid w:val="0060196E"/>
    <w:rsid w:val="00621D94"/>
    <w:rsid w:val="00641250"/>
    <w:rsid w:val="0064512A"/>
    <w:rsid w:val="0067482B"/>
    <w:rsid w:val="00692FE4"/>
    <w:rsid w:val="006A2210"/>
    <w:rsid w:val="006C6076"/>
    <w:rsid w:val="006C6D38"/>
    <w:rsid w:val="006D5D5E"/>
    <w:rsid w:val="006E0A8C"/>
    <w:rsid w:val="006F77FC"/>
    <w:rsid w:val="007807BE"/>
    <w:rsid w:val="007C23E8"/>
    <w:rsid w:val="007E04ED"/>
    <w:rsid w:val="0081491B"/>
    <w:rsid w:val="008851FF"/>
    <w:rsid w:val="00897B4D"/>
    <w:rsid w:val="008F298D"/>
    <w:rsid w:val="008F380A"/>
    <w:rsid w:val="0092374F"/>
    <w:rsid w:val="00925730"/>
    <w:rsid w:val="009260A0"/>
    <w:rsid w:val="00941753"/>
    <w:rsid w:val="00944B4E"/>
    <w:rsid w:val="00950CCA"/>
    <w:rsid w:val="00957418"/>
    <w:rsid w:val="00970E3A"/>
    <w:rsid w:val="0098143B"/>
    <w:rsid w:val="00994A5C"/>
    <w:rsid w:val="00996EB4"/>
    <w:rsid w:val="009E1D7E"/>
    <w:rsid w:val="009F0A58"/>
    <w:rsid w:val="009F1F44"/>
    <w:rsid w:val="009F5064"/>
    <w:rsid w:val="00A03ECB"/>
    <w:rsid w:val="00A14937"/>
    <w:rsid w:val="00A36F0D"/>
    <w:rsid w:val="00A50A28"/>
    <w:rsid w:val="00A57F08"/>
    <w:rsid w:val="00A61FE5"/>
    <w:rsid w:val="00A90D23"/>
    <w:rsid w:val="00A91789"/>
    <w:rsid w:val="00AB0B71"/>
    <w:rsid w:val="00AB47E4"/>
    <w:rsid w:val="00AC4DF6"/>
    <w:rsid w:val="00AC63BD"/>
    <w:rsid w:val="00AF5514"/>
    <w:rsid w:val="00B0717D"/>
    <w:rsid w:val="00B228AC"/>
    <w:rsid w:val="00B27B1C"/>
    <w:rsid w:val="00B865B8"/>
    <w:rsid w:val="00B97A36"/>
    <w:rsid w:val="00BA1FAF"/>
    <w:rsid w:val="00BB03E8"/>
    <w:rsid w:val="00BB370B"/>
    <w:rsid w:val="00BE7025"/>
    <w:rsid w:val="00C03EBC"/>
    <w:rsid w:val="00C12B01"/>
    <w:rsid w:val="00C25D94"/>
    <w:rsid w:val="00C34F7F"/>
    <w:rsid w:val="00C4429D"/>
    <w:rsid w:val="00C5270F"/>
    <w:rsid w:val="00C57094"/>
    <w:rsid w:val="00C6557B"/>
    <w:rsid w:val="00C77502"/>
    <w:rsid w:val="00CB320E"/>
    <w:rsid w:val="00CB5D83"/>
    <w:rsid w:val="00CC096E"/>
    <w:rsid w:val="00CD253C"/>
    <w:rsid w:val="00CE2E5C"/>
    <w:rsid w:val="00D1496E"/>
    <w:rsid w:val="00D45F47"/>
    <w:rsid w:val="00D47961"/>
    <w:rsid w:val="00D575EA"/>
    <w:rsid w:val="00D833F9"/>
    <w:rsid w:val="00D93A14"/>
    <w:rsid w:val="00D93E9A"/>
    <w:rsid w:val="00DA3816"/>
    <w:rsid w:val="00DA71D5"/>
    <w:rsid w:val="00DB4198"/>
    <w:rsid w:val="00DD0E8B"/>
    <w:rsid w:val="00E32CA4"/>
    <w:rsid w:val="00E54EA9"/>
    <w:rsid w:val="00E55C67"/>
    <w:rsid w:val="00E67A49"/>
    <w:rsid w:val="00E80497"/>
    <w:rsid w:val="00EA7C19"/>
    <w:rsid w:val="00EB235F"/>
    <w:rsid w:val="00EC61CA"/>
    <w:rsid w:val="00EF4D39"/>
    <w:rsid w:val="00F118B1"/>
    <w:rsid w:val="00F32854"/>
    <w:rsid w:val="00F45B6B"/>
    <w:rsid w:val="00F662CE"/>
    <w:rsid w:val="00F83CF8"/>
    <w:rsid w:val="00F87FDF"/>
    <w:rsid w:val="00F962E6"/>
    <w:rsid w:val="00F96DBD"/>
    <w:rsid w:val="00F9786E"/>
    <w:rsid w:val="00FA0B95"/>
    <w:rsid w:val="00FA592B"/>
    <w:rsid w:val="00FA79F3"/>
    <w:rsid w:val="00FB2149"/>
    <w:rsid w:val="00FD0F9C"/>
    <w:rsid w:val="00FD1C4F"/>
    <w:rsid w:val="00FD230B"/>
    <w:rsid w:val="00FF0513"/>
    <w:rsid w:val="00FF39F4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AEDB7"/>
  <w15:docId w15:val="{B811D059-7431-47E5-A6F7-44D2A13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38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250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41250"/>
  </w:style>
  <w:style w:type="paragraph" w:styleId="Footer">
    <w:name w:val="footer"/>
    <w:basedOn w:val="Normal"/>
    <w:link w:val="FooterChar"/>
    <w:uiPriority w:val="99"/>
    <w:unhideWhenUsed/>
    <w:rsid w:val="00641250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41250"/>
  </w:style>
  <w:style w:type="paragraph" w:styleId="BalloonText">
    <w:name w:val="Balloon Text"/>
    <w:basedOn w:val="Normal"/>
    <w:link w:val="BalloonTextChar"/>
    <w:uiPriority w:val="99"/>
    <w:semiHidden/>
    <w:unhideWhenUsed/>
    <w:rsid w:val="00641250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2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70F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rk.com.ro" TargetMode="External"/><Relationship Id="rId1" Type="http://schemas.openxmlformats.org/officeDocument/2006/relationships/hyperlink" Target="http://www.frk.co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</cp:lastModifiedBy>
  <cp:revision>6</cp:revision>
  <cp:lastPrinted>2025-02-17T09:56:00Z</cp:lastPrinted>
  <dcterms:created xsi:type="dcterms:W3CDTF">2025-02-17T09:34:00Z</dcterms:created>
  <dcterms:modified xsi:type="dcterms:W3CDTF">2025-03-31T09:21:00Z</dcterms:modified>
</cp:coreProperties>
</file>